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C6" w:rsidRPr="00D133C6" w:rsidRDefault="00D133C6" w:rsidP="00D133C6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133C6">
        <w:rPr>
          <w:b/>
          <w:color w:val="000000"/>
          <w:sz w:val="28"/>
          <w:szCs w:val="28"/>
        </w:rPr>
        <w:t>Порядок подачи заявлений для рассмотрени</w:t>
      </w:r>
      <w:r w:rsidR="0016609D">
        <w:rPr>
          <w:b/>
          <w:color w:val="000000"/>
          <w:sz w:val="28"/>
          <w:szCs w:val="28"/>
        </w:rPr>
        <w:t>я</w:t>
      </w:r>
      <w:r w:rsidRPr="00D133C6">
        <w:rPr>
          <w:b/>
          <w:color w:val="000000"/>
          <w:sz w:val="28"/>
          <w:szCs w:val="28"/>
        </w:rPr>
        <w:t xml:space="preserve"> на комиссии</w:t>
      </w:r>
    </w:p>
    <w:p w:rsidR="00D133C6" w:rsidRDefault="0016609D" w:rsidP="00D133C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33C6" w:rsidRPr="00D133C6">
        <w:rPr>
          <w:color w:val="000000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D522D0">
        <w:rPr>
          <w:color w:val="000000"/>
          <w:sz w:val="28"/>
          <w:szCs w:val="28"/>
        </w:rPr>
        <w:t>муниципальных</w:t>
      </w:r>
      <w:r w:rsidR="00D133C6" w:rsidRPr="00D133C6">
        <w:rPr>
          <w:color w:val="000000"/>
          <w:sz w:val="28"/>
          <w:szCs w:val="28"/>
        </w:rPr>
        <w:t xml:space="preserve"> служащих </w:t>
      </w:r>
      <w:r w:rsidR="00D522D0">
        <w:rPr>
          <w:color w:val="000000"/>
          <w:sz w:val="28"/>
          <w:szCs w:val="28"/>
        </w:rPr>
        <w:t>местной администрации Верхнесадовского муниципального округа.</w:t>
      </w:r>
    </w:p>
    <w:p w:rsidR="00D133C6" w:rsidRPr="00D133C6" w:rsidRDefault="0016609D" w:rsidP="00D133C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7A16" w:rsidRPr="00077A16">
        <w:rPr>
          <w:color w:val="000000"/>
          <w:sz w:val="28"/>
          <w:szCs w:val="28"/>
        </w:rPr>
        <w:t>Комиссия не рассматривает сообщения о преступлениях                                   и административных правонарушениях, а также анонимные обращения,                        не проводит проверки по фактам нарушения служебной дисциплины.</w:t>
      </w:r>
      <w:r w:rsidR="00077A16">
        <w:rPr>
          <w:color w:val="000000"/>
          <w:sz w:val="28"/>
          <w:szCs w:val="28"/>
        </w:rPr>
        <w:t xml:space="preserve"> </w:t>
      </w:r>
    </w:p>
    <w:p w:rsidR="00B35057" w:rsidRDefault="009C2DD3" w:rsidP="00B35057">
      <w:pPr>
        <w:pStyle w:val="a3"/>
        <w:spacing w:before="24" w:after="24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35057">
        <w:rPr>
          <w:color w:val="000000"/>
          <w:sz w:val="28"/>
          <w:szCs w:val="28"/>
        </w:rPr>
        <w:t>Обращение</w:t>
      </w:r>
      <w:r w:rsidR="00B35057" w:rsidRPr="00B35057">
        <w:rPr>
          <w:color w:val="000000"/>
          <w:sz w:val="28"/>
          <w:szCs w:val="28"/>
        </w:rPr>
        <w:t xml:space="preserve"> гражданина, замещавшего в ОМСУ ВМО Верхнесадовского МО должность муниципальной службы, включенную в перечень должностей, утвержденных нормативным правовым актом, о даче согласия на замещение должности в коммерческой или некоммерческой организации либо </w:t>
      </w:r>
      <w:r>
        <w:rPr>
          <w:color w:val="000000"/>
          <w:sz w:val="28"/>
          <w:szCs w:val="28"/>
        </w:rPr>
        <w:t>н</w:t>
      </w:r>
      <w:r w:rsidR="00B35057" w:rsidRPr="00B35057">
        <w:rPr>
          <w:color w:val="000000"/>
          <w:sz w:val="28"/>
          <w:szCs w:val="28"/>
        </w:rPr>
        <w:t>а выполнение работы на условиях гражданско-правового договора                                     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 подается Главе ВМО Верхнесадовского МО.</w:t>
      </w:r>
    </w:p>
    <w:p w:rsidR="00B35057" w:rsidRDefault="00B35057" w:rsidP="00B35057">
      <w:pPr>
        <w:pStyle w:val="a3"/>
        <w:spacing w:before="24" w:after="24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B35057">
        <w:rPr>
          <w:color w:val="000000"/>
          <w:sz w:val="28"/>
          <w:szCs w:val="28"/>
        </w:rPr>
        <w:t xml:space="preserve"> </w:t>
      </w:r>
      <w:proofErr w:type="gramStart"/>
      <w:r w:rsidRPr="00B35057">
        <w:rPr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                                   в отношении коммерческой или некоммерческой организации, вид договора (трудовой</w:t>
      </w:r>
      <w:proofErr w:type="gramEnd"/>
      <w:r w:rsidRPr="00B35057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B35057" w:rsidRDefault="00B35057" w:rsidP="00B35057">
      <w:pPr>
        <w:pStyle w:val="a3"/>
        <w:spacing w:before="24" w:after="24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B35057">
        <w:rPr>
          <w:color w:val="000000"/>
          <w:sz w:val="28"/>
          <w:szCs w:val="28"/>
        </w:rPr>
        <w:t xml:space="preserve">Главой ВМО Верхнесадовского МО осуществляется рассмотрение обращения, </w:t>
      </w:r>
      <w:r>
        <w:rPr>
          <w:color w:val="000000"/>
          <w:sz w:val="28"/>
          <w:szCs w:val="28"/>
        </w:rPr>
        <w:t>по</w:t>
      </w:r>
      <w:r w:rsidRPr="00B35057">
        <w:rPr>
          <w:color w:val="000000"/>
          <w:sz w:val="28"/>
          <w:szCs w:val="28"/>
        </w:rPr>
        <w:t xml:space="preserve"> результатам которого подготавливается мотивированное заключение </w:t>
      </w:r>
      <w:r>
        <w:rPr>
          <w:color w:val="000000"/>
          <w:sz w:val="28"/>
          <w:szCs w:val="28"/>
        </w:rPr>
        <w:t>п</w:t>
      </w:r>
      <w:r w:rsidRPr="00B35057">
        <w:rPr>
          <w:color w:val="000000"/>
          <w:sz w:val="28"/>
          <w:szCs w:val="28"/>
        </w:rPr>
        <w:t xml:space="preserve">о существу обращения с учетом требований статьи 12 Федерального закона от 25.12.2008 № 273-ФЗ «О противодействии коррупции». </w:t>
      </w:r>
    </w:p>
    <w:p w:rsidR="00B35057" w:rsidRPr="00B35057" w:rsidRDefault="00B35057" w:rsidP="00B35057">
      <w:pPr>
        <w:pStyle w:val="a3"/>
        <w:spacing w:before="24" w:after="24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 w:rsidRPr="00B35057">
        <w:rPr>
          <w:color w:val="000000"/>
          <w:sz w:val="28"/>
          <w:szCs w:val="28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установленном порядке</w:t>
      </w:r>
    </w:p>
    <w:p w:rsidR="005C75E3" w:rsidRDefault="009C2DD3" w:rsidP="00B35057">
      <w:pPr>
        <w:pStyle w:val="a3"/>
        <w:spacing w:before="24" w:after="24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A09F7">
        <w:rPr>
          <w:color w:val="000000"/>
          <w:sz w:val="28"/>
          <w:szCs w:val="28"/>
        </w:rPr>
        <w:t xml:space="preserve">Непосредственно </w:t>
      </w:r>
      <w:r w:rsidR="005C75E3">
        <w:rPr>
          <w:color w:val="000000"/>
          <w:sz w:val="28"/>
          <w:szCs w:val="28"/>
        </w:rPr>
        <w:t>Глав</w:t>
      </w:r>
      <w:r w:rsidR="00614010">
        <w:rPr>
          <w:color w:val="000000"/>
          <w:sz w:val="28"/>
          <w:szCs w:val="28"/>
        </w:rPr>
        <w:t>е</w:t>
      </w:r>
      <w:r w:rsidR="005C75E3">
        <w:rPr>
          <w:color w:val="000000"/>
          <w:sz w:val="28"/>
          <w:szCs w:val="28"/>
        </w:rPr>
        <w:t xml:space="preserve"> ВМО Верхнесадовский МО подается:</w:t>
      </w:r>
    </w:p>
    <w:p w:rsidR="005C75E3" w:rsidRDefault="005C75E3" w:rsidP="00B35057">
      <w:pPr>
        <w:pStyle w:val="a3"/>
        <w:spacing w:before="24" w:after="24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35057">
        <w:rPr>
          <w:color w:val="000000"/>
          <w:sz w:val="28"/>
          <w:szCs w:val="28"/>
        </w:rPr>
        <w:t>З</w:t>
      </w:r>
      <w:r w:rsidR="00B35057" w:rsidRPr="00B35057">
        <w:rPr>
          <w:color w:val="000000"/>
          <w:sz w:val="28"/>
          <w:szCs w:val="28"/>
        </w:rPr>
        <w:t xml:space="preserve">аявление муниципального служащего о невозможности,                                       по объективным причинам, представить сведения о доходах, расходах,                           </w:t>
      </w:r>
      <w:r w:rsidR="00B35057" w:rsidRPr="00B35057">
        <w:rPr>
          <w:color w:val="000000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  <w:szCs w:val="28"/>
        </w:rPr>
        <w:t>;</w:t>
      </w:r>
    </w:p>
    <w:p w:rsidR="00B35057" w:rsidRPr="00B35057" w:rsidRDefault="005C75E3" w:rsidP="00B35057">
      <w:pPr>
        <w:pStyle w:val="a3"/>
        <w:spacing w:before="24" w:after="24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9C2DD3">
        <w:rPr>
          <w:color w:val="000000"/>
          <w:sz w:val="28"/>
          <w:szCs w:val="28"/>
        </w:rPr>
        <w:t xml:space="preserve"> </w:t>
      </w:r>
      <w:r w:rsidR="00B35057" w:rsidRPr="00B35057">
        <w:rPr>
          <w:color w:val="000000"/>
          <w:sz w:val="28"/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государства, на территории которого находятся счета</w:t>
      </w:r>
      <w:proofErr w:type="gramEnd"/>
      <w:r w:rsidR="00B35057" w:rsidRPr="00B35057">
        <w:rPr>
          <w:color w:val="000000"/>
          <w:sz w:val="28"/>
          <w:szCs w:val="28"/>
        </w:rPr>
        <w:t xml:space="preserve"> (вклады), осуществляется хранение наличных денежных средств и ценностей в иностранном банке </w:t>
      </w:r>
      <w:proofErr w:type="gramStart"/>
      <w:r w:rsidR="00B35057">
        <w:rPr>
          <w:color w:val="000000"/>
          <w:sz w:val="28"/>
          <w:szCs w:val="28"/>
        </w:rPr>
        <w:t>и</w:t>
      </w:r>
      <w:r w:rsidR="00B35057" w:rsidRPr="00B35057">
        <w:rPr>
          <w:color w:val="000000"/>
          <w:sz w:val="28"/>
          <w:szCs w:val="28"/>
        </w:rPr>
        <w:t>(</w:t>
      </w:r>
      <w:proofErr w:type="gramEnd"/>
      <w:r w:rsidR="00B35057" w:rsidRPr="00B35057">
        <w:rPr>
          <w:color w:val="000000"/>
          <w:sz w:val="28"/>
          <w:szCs w:val="28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color w:val="000000"/>
          <w:sz w:val="28"/>
          <w:szCs w:val="28"/>
        </w:rPr>
        <w:t>;</w:t>
      </w:r>
    </w:p>
    <w:p w:rsidR="00B35057" w:rsidRPr="00B35057" w:rsidRDefault="005C75E3" w:rsidP="00B35057">
      <w:pPr>
        <w:pStyle w:val="a3"/>
        <w:spacing w:before="24" w:after="24" w:line="193" w:lineRule="atLeast"/>
        <w:ind w:firstLine="2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2DD3">
        <w:rPr>
          <w:color w:val="000000"/>
          <w:sz w:val="28"/>
          <w:szCs w:val="28"/>
        </w:rPr>
        <w:t xml:space="preserve"> </w:t>
      </w:r>
      <w:r w:rsidR="00B35057" w:rsidRPr="00B35057"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C2DD3">
        <w:rPr>
          <w:color w:val="000000"/>
          <w:sz w:val="28"/>
          <w:szCs w:val="28"/>
        </w:rPr>
        <w:t>.</w:t>
      </w:r>
    </w:p>
    <w:sectPr w:rsidR="00B35057" w:rsidRPr="00B35057" w:rsidSect="00CD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33C6"/>
    <w:rsid w:val="00077A16"/>
    <w:rsid w:val="000F714B"/>
    <w:rsid w:val="0016609D"/>
    <w:rsid w:val="004F6A01"/>
    <w:rsid w:val="005C75E3"/>
    <w:rsid w:val="00614010"/>
    <w:rsid w:val="00633ED4"/>
    <w:rsid w:val="009C2DD3"/>
    <w:rsid w:val="00B35057"/>
    <w:rsid w:val="00B82559"/>
    <w:rsid w:val="00CD2F64"/>
    <w:rsid w:val="00CE0A5C"/>
    <w:rsid w:val="00D133C6"/>
    <w:rsid w:val="00D522D0"/>
    <w:rsid w:val="00DE5D58"/>
    <w:rsid w:val="00F70D96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Елена Павловна.</dc:creator>
  <cp:lastModifiedBy>admin</cp:lastModifiedBy>
  <cp:revision>2</cp:revision>
  <dcterms:created xsi:type="dcterms:W3CDTF">2021-02-18T10:36:00Z</dcterms:created>
  <dcterms:modified xsi:type="dcterms:W3CDTF">2021-02-18T10:36:00Z</dcterms:modified>
</cp:coreProperties>
</file>